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0E3B" w14:textId="77777777" w:rsidR="00BC7461" w:rsidRPr="00BC7461" w:rsidRDefault="00BC7461" w:rsidP="00BC746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FOR IMMEDIATE RELEASE</w:t>
      </w:r>
    </w:p>
    <w:p w14:paraId="59AA5FF7" w14:textId="77777777" w:rsidR="00BC7461" w:rsidRPr="00BC7461" w:rsidRDefault="00BC7461" w:rsidP="00BC7461">
      <w:pPr>
        <w:spacing w:after="0" w:line="240" w:lineRule="auto"/>
        <w:rPr>
          <w:rFonts w:ascii="Aptos" w:hAnsi="Aptos" w:cstheme="minorHAnsi"/>
        </w:rPr>
      </w:pPr>
      <w:r w:rsidRPr="00BC7461">
        <w:rPr>
          <w:rFonts w:ascii="Aptos" w:hAnsi="Aptos" w:cstheme="minorHAnsi"/>
          <w:b/>
          <w:bCs/>
        </w:rPr>
        <w:t>Monarch Surveyors &amp; Engineering Consultants Ltd.</w:t>
      </w:r>
      <w:r w:rsidRPr="00BC7461">
        <w:rPr>
          <w:rFonts w:ascii="Aptos" w:hAnsi="Aptos" w:cstheme="minorHAnsi"/>
        </w:rPr>
        <w:t xml:space="preserve"> </w:t>
      </w:r>
    </w:p>
    <w:p w14:paraId="783065BD" w14:textId="77777777" w:rsidR="00BC7461" w:rsidRPr="00BC7461" w:rsidRDefault="00BC7461" w:rsidP="00BC7461">
      <w:pPr>
        <w:spacing w:after="0" w:line="240" w:lineRule="auto"/>
        <w:rPr>
          <w:rFonts w:ascii="Aptos" w:hAnsi="Aptos" w:cstheme="minorHAnsi"/>
          <w:b/>
          <w:bCs/>
        </w:rPr>
      </w:pPr>
      <w:r w:rsidRPr="00BC7461">
        <w:rPr>
          <w:rFonts w:ascii="Aptos" w:hAnsi="Aptos" w:cstheme="minorHAnsi"/>
          <w:b/>
          <w:bCs/>
        </w:rPr>
        <w:t>Date:</w:t>
      </w:r>
      <w:r w:rsidRPr="00BC7461">
        <w:rPr>
          <w:rFonts w:ascii="Aptos" w:hAnsi="Aptos" w:cstheme="minorHAnsi"/>
        </w:rPr>
        <w:t xml:space="preserve"> </w:t>
      </w:r>
      <w:r w:rsidRPr="00BC7461">
        <w:rPr>
          <w:rFonts w:ascii="Aptos" w:hAnsi="Aptos" w:cstheme="minorHAnsi"/>
          <w:b/>
          <w:bCs/>
        </w:rPr>
        <w:t>November 10, 2025</w:t>
      </w:r>
    </w:p>
    <w:p w14:paraId="73BBE9C9" w14:textId="77777777" w:rsidR="00BC7461" w:rsidRPr="00BC7461" w:rsidRDefault="00BC7461" w:rsidP="00BC7461">
      <w:pPr>
        <w:spacing w:after="0" w:line="240" w:lineRule="auto"/>
        <w:rPr>
          <w:rFonts w:ascii="Aptos" w:hAnsi="Aptos" w:cstheme="minorHAnsi"/>
        </w:rPr>
      </w:pPr>
      <w:r w:rsidRPr="00BC7461">
        <w:rPr>
          <w:rFonts w:ascii="Aptos" w:hAnsi="Aptos" w:cstheme="minorHAnsi"/>
          <w:b/>
          <w:bCs/>
        </w:rPr>
        <w:t>Press Contact:</w:t>
      </w:r>
      <w:r w:rsidRPr="00BC7461">
        <w:rPr>
          <w:rFonts w:ascii="Aptos" w:hAnsi="Aptos" w:cstheme="minorHAnsi"/>
        </w:rPr>
        <w:t xml:space="preserve"> srini@monarchpune.in  |  +91 9766218371</w:t>
      </w:r>
    </w:p>
    <w:p w14:paraId="34CE1691" w14:textId="254BCFC2" w:rsidR="00BC7461" w:rsidRPr="00BC7461" w:rsidRDefault="00BC7461" w:rsidP="00BC746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br/>
      </w: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Monarch to Showcase Strategic Infrastructure Vision at GeoSmart India 2025</w:t>
      </w:r>
    </w:p>
    <w:p w14:paraId="61448939" w14:textId="39BDA2FF" w:rsidR="00BC7461" w:rsidRPr="00BC7461" w:rsidRDefault="00BC7461" w:rsidP="00BC746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New Delhi, December 2, 2025</w:t>
      </w: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 — Monarch, India’s leading infrastructure organization driving excellence across railways, roads, ports, and urban development, is proud to announce its participation in </w:t>
      </w: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GeoSmart India 2025</w:t>
      </w:r>
      <w:r w:rsidR="00945E40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 xml:space="preserve"> (www.</w:t>
      </w:r>
      <w:r w:rsidR="00945E40" w:rsidRPr="00945E40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geospatialworld.net/gsi/2025/</w:t>
      </w:r>
      <w:r w:rsidR="00945E40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)</w:t>
      </w:r>
      <w:r w:rsidR="00945E40" w:rsidRPr="00945E40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 xml:space="preserve"> </w:t>
      </w:r>
      <w:r w:rsidR="00945E40" w:rsidRPr="00945E40">
        <w:rPr>
          <w:rFonts w:ascii="Aptos" w:eastAsia="Times New Roman" w:hAnsi="Aptos" w:cs="Times New Roman"/>
          <w:kern w:val="0"/>
          <w:lang w:eastAsia="en-IN"/>
          <w14:ligatures w14:val="none"/>
        </w:rPr>
        <w:t>during</w:t>
      </w:r>
      <w:r w:rsidR="00945E40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 xml:space="preserve"> </w:t>
      </w: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>December 2–4</w:t>
      </w:r>
      <w:r w:rsidR="00FB0871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 at Bharat Mandapam, New Delhi</w:t>
      </w: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>.</w:t>
      </w:r>
    </w:p>
    <w:p w14:paraId="1D5133AA" w14:textId="77777777" w:rsidR="00BC7461" w:rsidRPr="00BC7461" w:rsidRDefault="00BC7461" w:rsidP="00BC746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GeoSmart India, hosted by Geospatial World, is the country’s premier platform for geospatial innovation, bringing together government leaders, industry pioneers, and technology visionaries. Monarch’s presence underscores its commitment to </w:t>
      </w: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leveraging spatial intelligence to transform national infrastructure</w:t>
      </w: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 and expand its international footprint.</w:t>
      </w:r>
    </w:p>
    <w:p w14:paraId="4F37C012" w14:textId="7A95C33F" w:rsidR="00BC7461" w:rsidRPr="00BC7461" w:rsidRDefault="00BC7461" w:rsidP="00BC746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>“Geospatial technology is no longer a support function—it’s a strategic enabler,” said Sunil Kokare, Director, Business Development of Monarch. “From corridor planning and asset management to M&amp;A structuring and smart urban systems, spatial intelligence is central to how Monarch builds for the future.”</w:t>
      </w:r>
    </w:p>
    <w:p w14:paraId="28D05F09" w14:textId="77777777" w:rsidR="00BC7461" w:rsidRPr="00BC7461" w:rsidRDefault="00BC7461" w:rsidP="00BC746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>At the event, Monarch will unveil its roadmap for integrating GIS, LiDAR, and BIM into large-scale infrastructure programs, including:</w:t>
      </w:r>
    </w:p>
    <w:p w14:paraId="5CDAB6B5" w14:textId="77777777" w:rsidR="00BC7461" w:rsidRPr="00BC7461" w:rsidRDefault="00BC7461" w:rsidP="00BC7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Smart corridor planning</w:t>
      </w: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 for rail and road networks</w:t>
      </w:r>
    </w:p>
    <w:p w14:paraId="4DA020CF" w14:textId="77777777" w:rsidR="00BC7461" w:rsidRPr="00BC7461" w:rsidRDefault="00BC7461" w:rsidP="00BC74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Geospatial asset registries</w:t>
      </w: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 for predictive maintenance</w:t>
      </w:r>
    </w:p>
    <w:p w14:paraId="1B64D78C" w14:textId="358D8AAF" w:rsidR="00FB0871" w:rsidRPr="00FB0871" w:rsidRDefault="00BC7461" w:rsidP="00FB08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b/>
          <w:bCs/>
          <w:kern w:val="0"/>
          <w:lang w:eastAsia="en-IN"/>
          <w14:ligatures w14:val="none"/>
        </w:rPr>
        <w:t>Spatially enabled ticketing and KPI dashboards</w:t>
      </w:r>
    </w:p>
    <w:p w14:paraId="566ADA8D" w14:textId="79A71F33" w:rsidR="00BC7461" w:rsidRDefault="00BC7461" w:rsidP="00FB087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  <w:r w:rsidRPr="00BC7461">
        <w:rPr>
          <w:rFonts w:ascii="Aptos" w:eastAsia="Times New Roman" w:hAnsi="Aptos" w:cs="Times New Roman"/>
          <w:kern w:val="0"/>
          <w:lang w:eastAsia="en-IN"/>
          <w14:ligatures w14:val="none"/>
        </w:rPr>
        <w:t>Monarch’s delegation will engage with global technology providers, policy makers, and strategic partners to explore collaborations that elevate India’s infrastructure to global standards.</w:t>
      </w:r>
      <w:r w:rsidRPr="00997E2E">
        <w:rPr>
          <w:rFonts w:ascii="Aptos" w:eastAsia="Times New Roman" w:hAnsi="Aptos" w:cs="Times New Roman"/>
          <w:kern w:val="0"/>
          <w:lang w:eastAsia="en-IN"/>
          <w14:ligatures w14:val="none"/>
        </w:rPr>
        <w:t xml:space="preserve"> </w:t>
      </w:r>
    </w:p>
    <w:p w14:paraId="10AFB540" w14:textId="77777777" w:rsidR="00997E2E" w:rsidRPr="00997E2E" w:rsidRDefault="00997E2E" w:rsidP="00997E2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</w:p>
    <w:p w14:paraId="344F5485" w14:textId="77777777" w:rsidR="00BC7461" w:rsidRPr="00997E2E" w:rsidRDefault="00BC7461" w:rsidP="00BC7461">
      <w:pPr>
        <w:rPr>
          <w:rFonts w:ascii="Aptos" w:hAnsi="Aptos" w:cstheme="minorHAnsi"/>
          <w:b/>
          <w:bCs/>
        </w:rPr>
      </w:pPr>
      <w:r w:rsidRPr="00997E2E">
        <w:rPr>
          <w:rFonts w:ascii="Aptos" w:hAnsi="Aptos" w:cstheme="minorHAnsi"/>
          <w:b/>
          <w:bCs/>
        </w:rPr>
        <w:t>ABOUT MONARCH</w:t>
      </w:r>
    </w:p>
    <w:p w14:paraId="626A43FD" w14:textId="73F1AD14" w:rsidR="00BC7461" w:rsidRPr="00BC7461" w:rsidRDefault="00BC7461" w:rsidP="00BC7461">
      <w:pPr>
        <w:pStyle w:val="NormalWeb"/>
        <w:spacing w:before="0" w:beforeAutospacing="0" w:after="0" w:afterAutospacing="0"/>
        <w:textAlignment w:val="baseline"/>
        <w:rPr>
          <w:rFonts w:ascii="Aptos" w:hAnsi="Aptos" w:cstheme="minorHAnsi"/>
          <w:sz w:val="22"/>
          <w:szCs w:val="22"/>
        </w:rPr>
      </w:pPr>
      <w:r w:rsidRPr="00997E2E">
        <w:rPr>
          <w:rFonts w:ascii="Aptos" w:hAnsi="Aptos" w:cstheme="minorHAnsi"/>
          <w:sz w:val="22"/>
          <w:szCs w:val="22"/>
        </w:rPr>
        <w:t xml:space="preserve">Founded in 1999, Monarch Surveyors &amp; Engineering Consultants Ltd. </w:t>
      </w:r>
      <w:r w:rsidRPr="00997E2E">
        <w:rPr>
          <w:rFonts w:ascii="Aptos" w:hAnsi="Aptos" w:cstheme="minorHAnsi"/>
          <w:sz w:val="22"/>
          <w:szCs w:val="22"/>
          <w:bdr w:val="none" w:sz="0" w:space="0" w:color="auto" w:frame="1"/>
        </w:rPr>
        <w:t xml:space="preserve">is a publicly listed leader in infrastructure driving transformative projects across railways, roads, urban development, and industrial corridors. By providing </w:t>
      </w:r>
      <w:r w:rsidRPr="00997E2E">
        <w:rPr>
          <w:rFonts w:ascii="Aptos" w:hAnsi="Aptos" w:cstheme="minorHAnsi"/>
          <w:sz w:val="22"/>
          <w:szCs w:val="22"/>
        </w:rPr>
        <w:t xml:space="preserve">comprehensive infrastructure consulting services, we deliver DPRs, urban development, land acquisition planning, geospatial mapping using LiDAR and 3-D scanning, detailed engineering </w:t>
      </w:r>
      <w:r w:rsidRPr="00BC7461">
        <w:rPr>
          <w:rFonts w:ascii="Aptos" w:hAnsi="Aptos" w:cstheme="minorHAnsi"/>
          <w:sz w:val="22"/>
          <w:szCs w:val="22"/>
        </w:rPr>
        <w:t xml:space="preserve">design, and project management services. </w:t>
      </w:r>
    </w:p>
    <w:p w14:paraId="680F79DD" w14:textId="715C0FD1" w:rsidR="00BC7461" w:rsidRPr="00BC7461" w:rsidRDefault="00BC7461" w:rsidP="00BC746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en-IN"/>
          <w14:ligatures w14:val="none"/>
        </w:rPr>
      </w:pPr>
    </w:p>
    <w:p w14:paraId="4D40CC4C" w14:textId="77777777" w:rsidR="00BC7461" w:rsidRPr="00BC7461" w:rsidRDefault="00BC7461">
      <w:pPr>
        <w:rPr>
          <w:rFonts w:ascii="Aptos" w:hAnsi="Aptos" w:cs="Helvetica"/>
          <w:color w:val="6E6F73"/>
          <w:shd w:val="clear" w:color="auto" w:fill="FFFFFF"/>
        </w:rPr>
      </w:pPr>
    </w:p>
    <w:sectPr w:rsidR="00BC7461" w:rsidRPr="00BC7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082"/>
    <w:multiLevelType w:val="multilevel"/>
    <w:tmpl w:val="276E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74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1"/>
    <w:rsid w:val="000E79E3"/>
    <w:rsid w:val="002C76E8"/>
    <w:rsid w:val="0049639E"/>
    <w:rsid w:val="008552DA"/>
    <w:rsid w:val="00945E40"/>
    <w:rsid w:val="00997E2E"/>
    <w:rsid w:val="00BC7461"/>
    <w:rsid w:val="00ED2BE3"/>
    <w:rsid w:val="00FB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865E"/>
  <w15:chartTrackingRefBased/>
  <w15:docId w15:val="{988AB22A-B880-451C-B400-E851777B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46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C74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45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306</Words>
  <Characters>1823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Monarch Surveyors</dc:creator>
  <cp:keywords/>
  <dc:description/>
  <cp:lastModifiedBy>Monarch Surveyors</cp:lastModifiedBy>
  <cp:revision>4</cp:revision>
  <dcterms:created xsi:type="dcterms:W3CDTF">2025-12-02T09:24:00Z</dcterms:created>
  <dcterms:modified xsi:type="dcterms:W3CDTF">2025-12-02T12:58:00Z</dcterms:modified>
</cp:coreProperties>
</file>